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2B" w:rsidRPr="005F08A2" w:rsidRDefault="003E262B" w:rsidP="005F08A2">
      <w:pPr>
        <w:tabs>
          <w:tab w:val="left" w:pos="426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10F" w:rsidRPr="005E010F" w:rsidRDefault="005E010F" w:rsidP="005E010F">
      <w:pPr>
        <w:tabs>
          <w:tab w:val="left" w:pos="426"/>
        </w:tabs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010F">
        <w:rPr>
          <w:rFonts w:ascii="Times New Roman" w:eastAsia="Calibri" w:hAnsi="Times New Roman" w:cs="Times New Roman"/>
          <w:sz w:val="28"/>
          <w:szCs w:val="28"/>
        </w:rPr>
        <w:t>МБОУ «Поповская средняя общеобразовательная школа</w:t>
      </w:r>
    </w:p>
    <w:p w:rsidR="003E262B" w:rsidRPr="005E010F" w:rsidRDefault="005E010F" w:rsidP="005E010F">
      <w:pPr>
        <w:tabs>
          <w:tab w:val="left" w:pos="426"/>
        </w:tabs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E010F">
        <w:rPr>
          <w:rFonts w:ascii="Times New Roman" w:eastAsia="Calibri" w:hAnsi="Times New Roman" w:cs="Times New Roman"/>
          <w:sz w:val="28"/>
          <w:szCs w:val="28"/>
        </w:rPr>
        <w:t>Корочанского</w:t>
      </w:r>
      <w:proofErr w:type="spellEnd"/>
      <w:r w:rsidRPr="005E010F">
        <w:rPr>
          <w:rFonts w:ascii="Times New Roman" w:eastAsia="Calibri" w:hAnsi="Times New Roman" w:cs="Times New Roman"/>
          <w:sz w:val="28"/>
          <w:szCs w:val="28"/>
        </w:rPr>
        <w:t xml:space="preserve"> района Белгородской области»</w:t>
      </w:r>
    </w:p>
    <w:p w:rsidR="005E010F" w:rsidRPr="005E010F" w:rsidRDefault="005E010F" w:rsidP="005F08A2">
      <w:pPr>
        <w:tabs>
          <w:tab w:val="left" w:pos="426"/>
        </w:tabs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010F" w:rsidRPr="005E010F" w:rsidRDefault="005E010F" w:rsidP="005F08A2">
      <w:pPr>
        <w:tabs>
          <w:tab w:val="left" w:pos="426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E010F">
        <w:rPr>
          <w:rFonts w:ascii="Times New Roman" w:eastAsia="Calibri" w:hAnsi="Times New Roman" w:cs="Times New Roman"/>
          <w:b/>
          <w:i/>
          <w:sz w:val="28"/>
          <w:szCs w:val="28"/>
        </w:rPr>
        <w:t>М</w:t>
      </w:r>
      <w:r w:rsidR="003E262B" w:rsidRPr="005E010F">
        <w:rPr>
          <w:rFonts w:ascii="Times New Roman" w:eastAsia="Calibri" w:hAnsi="Times New Roman" w:cs="Times New Roman"/>
          <w:b/>
          <w:i/>
          <w:sz w:val="28"/>
          <w:szCs w:val="28"/>
        </w:rPr>
        <w:t>етодическо</w:t>
      </w:r>
      <w:r w:rsidRPr="005E010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е </w:t>
      </w:r>
      <w:r w:rsidR="003E262B" w:rsidRPr="005E010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объединени</w:t>
      </w:r>
      <w:r w:rsidRPr="005E010F">
        <w:rPr>
          <w:rFonts w:ascii="Times New Roman" w:eastAsia="Calibri" w:hAnsi="Times New Roman" w:cs="Times New Roman"/>
          <w:b/>
          <w:i/>
          <w:sz w:val="28"/>
          <w:szCs w:val="28"/>
        </w:rPr>
        <w:t>е учителей</w:t>
      </w:r>
    </w:p>
    <w:p w:rsidR="005F08A2" w:rsidRPr="005E010F" w:rsidRDefault="003E262B" w:rsidP="005F08A2">
      <w:pPr>
        <w:tabs>
          <w:tab w:val="left" w:pos="426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E010F">
        <w:rPr>
          <w:rFonts w:ascii="Times New Roman" w:eastAsia="Calibri" w:hAnsi="Times New Roman" w:cs="Times New Roman"/>
          <w:b/>
          <w:i/>
          <w:sz w:val="28"/>
          <w:szCs w:val="28"/>
        </w:rPr>
        <w:t>естественно-математического направления</w:t>
      </w:r>
    </w:p>
    <w:p w:rsidR="005E010F" w:rsidRPr="005E010F" w:rsidRDefault="005E010F" w:rsidP="005E010F">
      <w:pPr>
        <w:tabs>
          <w:tab w:val="left" w:pos="426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E010F">
        <w:rPr>
          <w:rFonts w:ascii="Times New Roman" w:eastAsia="Calibri" w:hAnsi="Times New Roman" w:cs="Times New Roman"/>
          <w:b/>
          <w:i/>
          <w:sz w:val="28"/>
          <w:szCs w:val="28"/>
        </w:rPr>
        <w:t>Протокол №1</w:t>
      </w:r>
    </w:p>
    <w:p w:rsidR="005E010F" w:rsidRPr="005E010F" w:rsidRDefault="005E010F" w:rsidP="005E010F">
      <w:pPr>
        <w:tabs>
          <w:tab w:val="left" w:pos="426"/>
        </w:tabs>
        <w:spacing w:after="0" w:line="240" w:lineRule="atLeast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E010F">
        <w:rPr>
          <w:rFonts w:ascii="Times New Roman" w:eastAsia="Calibri" w:hAnsi="Times New Roman" w:cs="Times New Roman"/>
          <w:b/>
          <w:i/>
          <w:sz w:val="28"/>
          <w:szCs w:val="28"/>
        </w:rPr>
        <w:t>от 16 августа   2022года</w:t>
      </w:r>
    </w:p>
    <w:p w:rsidR="005E010F" w:rsidRPr="005F08A2" w:rsidRDefault="005E010F" w:rsidP="005E010F">
      <w:pPr>
        <w:tabs>
          <w:tab w:val="left" w:pos="426"/>
        </w:tabs>
        <w:spacing w:after="0" w:line="240" w:lineRule="atLeas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262B" w:rsidRPr="005F08A2" w:rsidRDefault="003E262B" w:rsidP="003E262B">
      <w:pPr>
        <w:tabs>
          <w:tab w:val="left" w:pos="426"/>
        </w:tabs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3E262B" w:rsidRPr="005F08A2" w:rsidRDefault="003E262B" w:rsidP="003E262B">
      <w:pPr>
        <w:tabs>
          <w:tab w:val="left" w:pos="426"/>
        </w:tabs>
        <w:spacing w:after="0" w:line="240" w:lineRule="atLeast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5F08A2">
        <w:rPr>
          <w:rFonts w:ascii="Times New Roman" w:eastAsia="Calibri" w:hAnsi="Times New Roman" w:cs="Times New Roman"/>
          <w:sz w:val="28"/>
          <w:szCs w:val="28"/>
        </w:rPr>
        <w:t xml:space="preserve">Присутствовали: 7 человек </w:t>
      </w:r>
    </w:p>
    <w:p w:rsidR="003E262B" w:rsidRPr="005F08A2" w:rsidRDefault="003E262B" w:rsidP="003E262B">
      <w:pPr>
        <w:tabs>
          <w:tab w:val="left" w:pos="426"/>
        </w:tabs>
        <w:spacing w:after="0" w:line="240" w:lineRule="atLeast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5F08A2">
        <w:rPr>
          <w:rFonts w:ascii="Times New Roman" w:eastAsia="Calibri" w:hAnsi="Times New Roman" w:cs="Times New Roman"/>
          <w:sz w:val="28"/>
          <w:szCs w:val="28"/>
        </w:rPr>
        <w:t xml:space="preserve">1.Агаркова И.И.- заместитель директора школы </w:t>
      </w:r>
    </w:p>
    <w:p w:rsidR="003E262B" w:rsidRPr="005F08A2" w:rsidRDefault="003E262B" w:rsidP="003E262B">
      <w:pPr>
        <w:tabs>
          <w:tab w:val="left" w:pos="426"/>
        </w:tabs>
        <w:spacing w:after="0" w:line="240" w:lineRule="atLeast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5F08A2">
        <w:rPr>
          <w:rFonts w:ascii="Times New Roman" w:eastAsia="Calibri" w:hAnsi="Times New Roman" w:cs="Times New Roman"/>
          <w:sz w:val="28"/>
          <w:szCs w:val="28"/>
        </w:rPr>
        <w:t xml:space="preserve">2. Кучма Е. Ю.- руководитель МО, учитель математики. </w:t>
      </w:r>
    </w:p>
    <w:p w:rsidR="003E262B" w:rsidRPr="005F08A2" w:rsidRDefault="003E262B" w:rsidP="003E262B">
      <w:pPr>
        <w:tabs>
          <w:tab w:val="left" w:pos="426"/>
        </w:tabs>
        <w:spacing w:after="0" w:line="240" w:lineRule="atLeast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5F08A2">
        <w:rPr>
          <w:rFonts w:ascii="Times New Roman" w:eastAsia="Calibri" w:hAnsi="Times New Roman" w:cs="Times New Roman"/>
          <w:sz w:val="28"/>
          <w:szCs w:val="28"/>
        </w:rPr>
        <w:t>З. Белокопытов Г. Н.- учитель физики.</w:t>
      </w:r>
    </w:p>
    <w:p w:rsidR="003E262B" w:rsidRPr="005F08A2" w:rsidRDefault="003E262B" w:rsidP="003E262B">
      <w:pPr>
        <w:tabs>
          <w:tab w:val="left" w:pos="426"/>
        </w:tabs>
        <w:spacing w:after="0" w:line="240" w:lineRule="atLeast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5F08A2">
        <w:rPr>
          <w:rFonts w:ascii="Times New Roman" w:eastAsia="Calibri" w:hAnsi="Times New Roman" w:cs="Times New Roman"/>
          <w:sz w:val="28"/>
          <w:szCs w:val="28"/>
        </w:rPr>
        <w:t>4. Зайцева О. М.- учитель географии.</w:t>
      </w:r>
    </w:p>
    <w:p w:rsidR="003E262B" w:rsidRPr="005F08A2" w:rsidRDefault="003E262B" w:rsidP="003E262B">
      <w:pPr>
        <w:tabs>
          <w:tab w:val="left" w:pos="426"/>
        </w:tabs>
        <w:spacing w:after="0" w:line="240" w:lineRule="atLeast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5F08A2">
        <w:rPr>
          <w:rFonts w:ascii="Times New Roman" w:eastAsia="Calibri" w:hAnsi="Times New Roman" w:cs="Times New Roman"/>
          <w:sz w:val="28"/>
          <w:szCs w:val="28"/>
        </w:rPr>
        <w:t>5. Савелов Н. М.- учитель информатики.</w:t>
      </w:r>
    </w:p>
    <w:p w:rsidR="003E262B" w:rsidRPr="005F08A2" w:rsidRDefault="003E262B" w:rsidP="003E262B">
      <w:pPr>
        <w:tabs>
          <w:tab w:val="left" w:pos="426"/>
        </w:tabs>
        <w:spacing w:after="0" w:line="240" w:lineRule="atLeast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5F08A2">
        <w:rPr>
          <w:rFonts w:ascii="Times New Roman" w:eastAsia="Calibri" w:hAnsi="Times New Roman" w:cs="Times New Roman"/>
          <w:sz w:val="28"/>
          <w:szCs w:val="28"/>
        </w:rPr>
        <w:t>6.Шишковская М. В.- учитель  биологии.</w:t>
      </w:r>
    </w:p>
    <w:p w:rsidR="003E262B" w:rsidRPr="005F08A2" w:rsidRDefault="003E262B" w:rsidP="003E262B">
      <w:pPr>
        <w:tabs>
          <w:tab w:val="left" w:pos="426"/>
        </w:tabs>
        <w:spacing w:after="0" w:line="240" w:lineRule="atLeast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5F08A2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 w:rsidRPr="005F08A2">
        <w:rPr>
          <w:rFonts w:ascii="Times New Roman" w:eastAsia="Calibri" w:hAnsi="Times New Roman" w:cs="Times New Roman"/>
          <w:sz w:val="28"/>
          <w:szCs w:val="28"/>
        </w:rPr>
        <w:t>Цоцорина</w:t>
      </w:r>
      <w:proofErr w:type="spellEnd"/>
      <w:r w:rsidRPr="005F08A2">
        <w:rPr>
          <w:rFonts w:ascii="Times New Roman" w:eastAsia="Calibri" w:hAnsi="Times New Roman" w:cs="Times New Roman"/>
          <w:sz w:val="28"/>
          <w:szCs w:val="28"/>
        </w:rPr>
        <w:t xml:space="preserve"> В.В. - учитель химии</w:t>
      </w:r>
    </w:p>
    <w:p w:rsidR="003E262B" w:rsidRPr="005F08A2" w:rsidRDefault="003E262B" w:rsidP="003E262B">
      <w:pPr>
        <w:tabs>
          <w:tab w:val="left" w:pos="426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262B" w:rsidRPr="005F08A2" w:rsidRDefault="003E262B" w:rsidP="005E010F">
      <w:pPr>
        <w:tabs>
          <w:tab w:val="left" w:pos="426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8A2">
        <w:rPr>
          <w:rFonts w:ascii="Times New Roman" w:eastAsia="Calibri" w:hAnsi="Times New Roman" w:cs="Times New Roman"/>
          <w:b/>
          <w:sz w:val="28"/>
          <w:szCs w:val="28"/>
        </w:rPr>
        <w:t>Повестка заседания:</w:t>
      </w:r>
    </w:p>
    <w:p w:rsidR="003E262B" w:rsidRPr="005F08A2" w:rsidRDefault="00EC0250" w:rsidP="005E010F">
      <w:pPr>
        <w:tabs>
          <w:tab w:val="left" w:pos="142"/>
        </w:tabs>
        <w:spacing w:after="0"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F08A2">
        <w:rPr>
          <w:rFonts w:ascii="Times New Roman" w:hAnsi="Times New Roman" w:cs="Times New Roman"/>
          <w:sz w:val="28"/>
          <w:szCs w:val="28"/>
        </w:rPr>
        <w:t>1.Обсуждение результатов государственной итоговой аттестации  по образовательным программам основного общего и среднего общего образования за 202</w:t>
      </w:r>
      <w:r w:rsidR="005E010F">
        <w:rPr>
          <w:rFonts w:ascii="Times New Roman" w:hAnsi="Times New Roman" w:cs="Times New Roman"/>
          <w:sz w:val="28"/>
          <w:szCs w:val="28"/>
        </w:rPr>
        <w:t>2 год по предметам естественно-</w:t>
      </w:r>
      <w:r w:rsidRPr="005F08A2">
        <w:rPr>
          <w:rFonts w:ascii="Times New Roman" w:hAnsi="Times New Roman" w:cs="Times New Roman"/>
          <w:sz w:val="28"/>
          <w:szCs w:val="28"/>
        </w:rPr>
        <w:t>математического направления.</w:t>
      </w:r>
    </w:p>
    <w:p w:rsidR="00EC0250" w:rsidRPr="005F08A2" w:rsidRDefault="00EC0250" w:rsidP="005E010F">
      <w:pPr>
        <w:pStyle w:val="c6"/>
        <w:tabs>
          <w:tab w:val="left" w:pos="142"/>
        </w:tabs>
        <w:spacing w:after="0" w:line="240" w:lineRule="atLeast"/>
        <w:ind w:left="142"/>
        <w:jc w:val="both"/>
        <w:rPr>
          <w:rStyle w:val="c5"/>
          <w:rFonts w:eastAsia="Calibri"/>
          <w:bCs/>
          <w:sz w:val="28"/>
          <w:szCs w:val="28"/>
        </w:rPr>
      </w:pPr>
      <w:r w:rsidRPr="005F08A2">
        <w:rPr>
          <w:bCs/>
          <w:color w:val="000000"/>
          <w:sz w:val="28"/>
          <w:szCs w:val="28"/>
        </w:rPr>
        <w:t>2.Сообщение</w:t>
      </w:r>
      <w:r w:rsidRPr="005F08A2">
        <w:rPr>
          <w:rStyle w:val="c5"/>
          <w:sz w:val="28"/>
          <w:szCs w:val="28"/>
        </w:rPr>
        <w:t xml:space="preserve">: Системный подход при подготовке </w:t>
      </w:r>
      <w:proofErr w:type="gramStart"/>
      <w:r w:rsidRPr="005F08A2">
        <w:rPr>
          <w:rStyle w:val="c5"/>
          <w:sz w:val="28"/>
          <w:szCs w:val="28"/>
        </w:rPr>
        <w:t>обучающихся</w:t>
      </w:r>
      <w:proofErr w:type="gramEnd"/>
      <w:r w:rsidRPr="005F08A2">
        <w:rPr>
          <w:rStyle w:val="c5"/>
          <w:sz w:val="28"/>
          <w:szCs w:val="28"/>
        </w:rPr>
        <w:t xml:space="preserve"> к государственной итоговой аттестации на уровне основного общего образования </w:t>
      </w:r>
    </w:p>
    <w:p w:rsidR="00EC0250" w:rsidRPr="005F08A2" w:rsidRDefault="00EC0250" w:rsidP="005E010F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3.Доклад: Дифференцированный подход в подготовке </w:t>
      </w:r>
      <w:proofErr w:type="gramStart"/>
      <w:r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государственной итоговой аттестации</w:t>
      </w:r>
    </w:p>
    <w:p w:rsidR="008C73BC" w:rsidRPr="005F08A2" w:rsidRDefault="00EC0250" w:rsidP="008C73BC">
      <w:pPr>
        <w:tabs>
          <w:tab w:val="left" w:pos="142"/>
        </w:tabs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A2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="003E262B" w:rsidRPr="005F08A2">
        <w:rPr>
          <w:rFonts w:ascii="Times New Roman" w:eastAsia="Calibri" w:hAnsi="Times New Roman" w:cs="Times New Roman"/>
          <w:bCs/>
          <w:sz w:val="28"/>
          <w:szCs w:val="28"/>
        </w:rPr>
        <w:t xml:space="preserve"> Обмен опытом работы по подготовке учащихся к итоговой аттестации. </w:t>
      </w:r>
    </w:p>
    <w:p w:rsidR="003E262B" w:rsidRPr="005F08A2" w:rsidRDefault="003E262B" w:rsidP="003E262B">
      <w:pPr>
        <w:spacing w:after="3" w:line="248" w:lineRule="auto"/>
        <w:ind w:right="189"/>
        <w:jc w:val="both"/>
        <w:rPr>
          <w:rFonts w:ascii="Times New Roman" w:hAnsi="Times New Roman" w:cs="Times New Roman"/>
          <w:sz w:val="28"/>
          <w:szCs w:val="28"/>
        </w:rPr>
      </w:pPr>
    </w:p>
    <w:p w:rsidR="007B35E3" w:rsidRPr="005F08A2" w:rsidRDefault="003E262B" w:rsidP="005E010F">
      <w:pPr>
        <w:ind w:left="-15" w:right="189" w:firstLine="7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8A2">
        <w:rPr>
          <w:rFonts w:ascii="Times New Roman" w:eastAsia="Calibri" w:hAnsi="Times New Roman" w:cs="Times New Roman"/>
          <w:b/>
          <w:bCs/>
          <w:sz w:val="28"/>
          <w:szCs w:val="28"/>
        </w:rPr>
        <w:t>По первому вопросу слушали</w:t>
      </w:r>
      <w:r w:rsidR="007B35E3" w:rsidRPr="005F08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D1620" w:rsidRPr="005F08A2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5F08A2">
        <w:rPr>
          <w:rFonts w:ascii="Times New Roman" w:eastAsia="Calibri" w:hAnsi="Times New Roman" w:cs="Times New Roman"/>
          <w:sz w:val="28"/>
          <w:szCs w:val="28"/>
        </w:rPr>
        <w:t>гаркову</w:t>
      </w:r>
      <w:proofErr w:type="spellEnd"/>
      <w:r w:rsidRPr="005F08A2">
        <w:rPr>
          <w:rFonts w:ascii="Times New Roman" w:eastAsia="Calibri" w:hAnsi="Times New Roman" w:cs="Times New Roman"/>
          <w:sz w:val="28"/>
          <w:szCs w:val="28"/>
        </w:rPr>
        <w:t xml:space="preserve"> И.</w:t>
      </w:r>
      <w:r w:rsidR="007B35E3" w:rsidRPr="005F08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08A2">
        <w:rPr>
          <w:rFonts w:ascii="Times New Roman" w:eastAsia="Calibri" w:hAnsi="Times New Roman" w:cs="Times New Roman"/>
          <w:sz w:val="28"/>
          <w:szCs w:val="28"/>
        </w:rPr>
        <w:t>И.</w:t>
      </w:r>
      <w:r w:rsidRPr="005F08A2">
        <w:rPr>
          <w:rFonts w:ascii="Times New Roman" w:hAnsi="Times New Roman" w:cs="Times New Roman"/>
          <w:sz w:val="28"/>
          <w:szCs w:val="28"/>
        </w:rPr>
        <w:t>,</w:t>
      </w:r>
      <w:r w:rsidR="00ED1620" w:rsidRPr="005F08A2">
        <w:rPr>
          <w:rFonts w:ascii="Times New Roman" w:hAnsi="Times New Roman" w:cs="Times New Roman"/>
          <w:sz w:val="28"/>
          <w:szCs w:val="28"/>
        </w:rPr>
        <w:t xml:space="preserve"> </w:t>
      </w:r>
      <w:r w:rsidRPr="005F08A2">
        <w:rPr>
          <w:rFonts w:ascii="Times New Roman" w:hAnsi="Times New Roman" w:cs="Times New Roman"/>
          <w:sz w:val="28"/>
          <w:szCs w:val="28"/>
        </w:rPr>
        <w:t>заместителя директора</w:t>
      </w:r>
      <w:r w:rsidRPr="005F08A2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r w:rsidRPr="005F08A2">
        <w:rPr>
          <w:rFonts w:ascii="Times New Roman" w:eastAsia="Calibri" w:hAnsi="Times New Roman" w:cs="Times New Roman"/>
          <w:bCs/>
          <w:sz w:val="28"/>
          <w:szCs w:val="28"/>
        </w:rPr>
        <w:t xml:space="preserve">которая предоставила информацию </w:t>
      </w:r>
      <w:r w:rsidR="007B35E3" w:rsidRPr="005F08A2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7B35E3" w:rsidRPr="005F08A2">
        <w:rPr>
          <w:rFonts w:ascii="Times New Roman" w:hAnsi="Times New Roman" w:cs="Times New Roman"/>
          <w:sz w:val="28"/>
          <w:szCs w:val="28"/>
        </w:rPr>
        <w:t>о итогам заседания Правительства Белгородской области  по рассмотрению текущих вопросов от 1 августа 2022 года министерством образования Белгородской области (далее – Министерство), где  была подготовлена декомпозиция результатов государственной итоговой аттестации  по образовательным программам основного общего и среднего общего образования за 2022 год.</w:t>
      </w:r>
      <w:proofErr w:type="gramEnd"/>
      <w:r w:rsidR="007B35E3" w:rsidRPr="005F08A2">
        <w:rPr>
          <w:rFonts w:ascii="Times New Roman" w:hAnsi="Times New Roman" w:cs="Times New Roman"/>
          <w:sz w:val="28"/>
          <w:szCs w:val="28"/>
        </w:rPr>
        <w:t xml:space="preserve"> Ирина Ивановна довела  до членов МО информацию в форме таблиц и презентаций  для проведения анализа представленной информации. </w:t>
      </w:r>
    </w:p>
    <w:p w:rsidR="003E262B" w:rsidRPr="005F08A2" w:rsidRDefault="003E262B" w:rsidP="005E010F">
      <w:pPr>
        <w:shd w:val="clear" w:color="auto" w:fill="FFFFFF"/>
        <w:tabs>
          <w:tab w:val="left" w:pos="426"/>
        </w:tabs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Выступили:</w:t>
      </w:r>
      <w:r w:rsidR="008C73BC" w:rsidRPr="005F0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Зайцева О.М. </w:t>
      </w:r>
      <w:r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учитель </w:t>
      </w:r>
      <w:r w:rsidR="008C73BC"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</w:t>
      </w:r>
      <w:r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обратила особое внимание на то, переход на </w:t>
      </w:r>
      <w:proofErr w:type="spellStart"/>
      <w:r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предпрофильное</w:t>
      </w:r>
      <w:proofErr w:type="spellEnd"/>
      <w:r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в 9-м классе также ставит перед </w:t>
      </w:r>
      <w:r w:rsidR="00E46A4B"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учителями </w:t>
      </w:r>
      <w:r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задачи</w:t>
      </w:r>
      <w:r w:rsidR="00E46A4B"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должны  способствовать </w:t>
      </w:r>
      <w:r w:rsidR="00E46A4B"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развитию самостоятельности и творческим способностям учащихся, существенно повышающим уровень индивидуализации обучения. </w:t>
      </w:r>
    </w:p>
    <w:p w:rsidR="003E262B" w:rsidRPr="005F08A2" w:rsidRDefault="005E010F" w:rsidP="005E010F">
      <w:pPr>
        <w:shd w:val="clear" w:color="auto" w:fill="FFFFFF"/>
        <w:tabs>
          <w:tab w:val="left" w:pos="426"/>
        </w:tabs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E262B" w:rsidRPr="005F08A2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 w:rsidR="003E262B" w:rsidRPr="005F08A2">
        <w:rPr>
          <w:rFonts w:ascii="Times New Roman" w:eastAsia="Calibri" w:hAnsi="Times New Roman" w:cs="Times New Roman"/>
          <w:b/>
          <w:sz w:val="28"/>
          <w:szCs w:val="28"/>
        </w:rPr>
        <w:t>физики Белокопытов Г.Н</w:t>
      </w:r>
      <w:r w:rsidR="003E262B" w:rsidRPr="005F08A2">
        <w:rPr>
          <w:rFonts w:ascii="Times New Roman" w:eastAsia="Calibri" w:hAnsi="Times New Roman" w:cs="Times New Roman"/>
          <w:sz w:val="28"/>
          <w:szCs w:val="28"/>
        </w:rPr>
        <w:t xml:space="preserve"> отметил, что в этом году учащиеся 9 класса сда</w:t>
      </w:r>
      <w:r w:rsidR="00E46A4B" w:rsidRPr="005F08A2">
        <w:rPr>
          <w:rFonts w:ascii="Times New Roman" w:eastAsia="Calibri" w:hAnsi="Times New Roman" w:cs="Times New Roman"/>
          <w:sz w:val="28"/>
          <w:szCs w:val="28"/>
        </w:rPr>
        <w:t>вали</w:t>
      </w:r>
      <w:r w:rsidR="003E262B" w:rsidRPr="005F08A2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экзамен согласно  федеральны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3E262B" w:rsidRPr="005F08A2">
        <w:rPr>
          <w:rFonts w:ascii="Times New Roman" w:eastAsia="Calibri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3E262B" w:rsidRPr="005F08A2">
        <w:rPr>
          <w:rFonts w:ascii="Times New Roman" w:eastAsia="Calibri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3E262B" w:rsidRPr="005F08A2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="003E262B" w:rsidRPr="005F08A2">
        <w:rPr>
          <w:rFonts w:ascii="Times New Roman" w:eastAsia="Calibri" w:hAnsi="Times New Roman" w:cs="Times New Roman"/>
          <w:sz w:val="28"/>
          <w:szCs w:val="28"/>
        </w:rPr>
        <w:t>, то  есть в течени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3E262B" w:rsidRPr="005F08A2">
        <w:rPr>
          <w:rFonts w:ascii="Times New Roman" w:eastAsia="Calibri" w:hAnsi="Times New Roman" w:cs="Times New Roman"/>
          <w:sz w:val="28"/>
          <w:szCs w:val="28"/>
        </w:rPr>
        <w:t xml:space="preserve"> года работа</w:t>
      </w:r>
      <w:r w:rsidR="00E46A4B" w:rsidRPr="005F08A2">
        <w:rPr>
          <w:rFonts w:ascii="Times New Roman" w:eastAsia="Calibri" w:hAnsi="Times New Roman" w:cs="Times New Roman"/>
          <w:sz w:val="28"/>
          <w:szCs w:val="28"/>
        </w:rPr>
        <w:t>ли</w:t>
      </w:r>
      <w:r w:rsidR="003E262B" w:rsidRPr="005F08A2">
        <w:rPr>
          <w:rFonts w:ascii="Times New Roman" w:eastAsia="Calibri" w:hAnsi="Times New Roman" w:cs="Times New Roman"/>
          <w:sz w:val="28"/>
          <w:szCs w:val="28"/>
        </w:rPr>
        <w:t xml:space="preserve"> над проектной деятельностью по выбранным темам и предметам. </w:t>
      </w:r>
      <w:r w:rsidR="003E262B"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этим, учителя активно перестраива</w:t>
      </w:r>
      <w:r w:rsidR="00E46A4B"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3E262B"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педагогическую деятельность, ориентируясь на новые требования к содержанию урока и оценке образовательных достижений школьников.</w:t>
      </w:r>
    </w:p>
    <w:p w:rsidR="003E262B" w:rsidRPr="005F08A2" w:rsidRDefault="003E262B" w:rsidP="005E010F">
      <w:pPr>
        <w:shd w:val="clear" w:color="auto" w:fill="FFFFFF"/>
        <w:tabs>
          <w:tab w:val="left" w:pos="426"/>
        </w:tabs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Pr="005F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46A4B" w:rsidRPr="005F08A2">
        <w:rPr>
          <w:rFonts w:ascii="Times New Roman" w:eastAsia="Calibri" w:hAnsi="Times New Roman" w:cs="Times New Roman"/>
          <w:bCs/>
          <w:sz w:val="28"/>
          <w:szCs w:val="28"/>
        </w:rPr>
        <w:t>Выработать р</w:t>
      </w:r>
      <w:r w:rsidR="005E010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екомендации с  учителями-п</w:t>
      </w:r>
      <w:r w:rsidR="00E46A4B"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редметниками </w:t>
      </w:r>
      <w:r w:rsidR="005E010F">
        <w:rPr>
          <w:rFonts w:ascii="Times New Roman" w:hAnsi="Times New Roman" w:cs="Times New Roman"/>
          <w:sz w:val="28"/>
          <w:szCs w:val="28"/>
        </w:rPr>
        <w:t>естественно-</w:t>
      </w:r>
      <w:r w:rsidR="00E46A4B" w:rsidRPr="005F08A2">
        <w:rPr>
          <w:rFonts w:ascii="Times New Roman" w:hAnsi="Times New Roman" w:cs="Times New Roman"/>
          <w:sz w:val="28"/>
          <w:szCs w:val="28"/>
        </w:rPr>
        <w:t>математического направления д</w:t>
      </w:r>
      <w:r w:rsidR="00E46A4B"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успешной подг</w:t>
      </w:r>
      <w:r w:rsidR="005E0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отовки школьников к ОГЭ  и  ЕГЭ. </w:t>
      </w:r>
      <w:r w:rsidRPr="005F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 в работе все формы и методы современного урока</w:t>
      </w:r>
      <w:r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творческий подход с уч</w:t>
      </w:r>
      <w:r w:rsidR="005E010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новых достижений в области педагогики, психологии и передового опыта обеспечит высокий уровень преподавания.</w:t>
      </w:r>
      <w:r w:rsidRPr="005F0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6A4B" w:rsidRPr="005F08A2" w:rsidRDefault="003E262B" w:rsidP="005E010F">
      <w:pPr>
        <w:pStyle w:val="c6"/>
        <w:tabs>
          <w:tab w:val="left" w:pos="142"/>
        </w:tabs>
        <w:spacing w:after="0" w:line="240" w:lineRule="atLeast"/>
        <w:jc w:val="both"/>
        <w:rPr>
          <w:rStyle w:val="c5"/>
          <w:rFonts w:eastAsia="Calibri"/>
          <w:bCs/>
          <w:sz w:val="28"/>
          <w:szCs w:val="28"/>
        </w:rPr>
      </w:pPr>
      <w:r w:rsidRPr="005F08A2">
        <w:rPr>
          <w:rFonts w:eastAsia="Calibri"/>
          <w:b/>
          <w:sz w:val="28"/>
          <w:szCs w:val="28"/>
        </w:rPr>
        <w:t xml:space="preserve">По второму вопросу </w:t>
      </w:r>
      <w:r w:rsidRPr="005F08A2">
        <w:rPr>
          <w:rFonts w:eastAsia="Calibri"/>
          <w:sz w:val="28"/>
          <w:szCs w:val="28"/>
        </w:rPr>
        <w:t xml:space="preserve">слушали учителя математики </w:t>
      </w:r>
      <w:r w:rsidRPr="005F08A2">
        <w:rPr>
          <w:rFonts w:eastAsia="Calibri"/>
          <w:b/>
          <w:sz w:val="28"/>
          <w:szCs w:val="28"/>
        </w:rPr>
        <w:t xml:space="preserve">Кучма Е.Ю. </w:t>
      </w:r>
      <w:r w:rsidR="00E46A4B" w:rsidRPr="005F08A2">
        <w:rPr>
          <w:rFonts w:eastAsia="Calibri"/>
          <w:sz w:val="28"/>
          <w:szCs w:val="28"/>
        </w:rPr>
        <w:t>с сообщением</w:t>
      </w:r>
      <w:r w:rsidR="00E46A4B" w:rsidRPr="005F08A2">
        <w:rPr>
          <w:rFonts w:eastAsia="Calibri"/>
          <w:b/>
          <w:sz w:val="28"/>
          <w:szCs w:val="28"/>
        </w:rPr>
        <w:t xml:space="preserve"> «</w:t>
      </w:r>
      <w:r w:rsidR="00E46A4B" w:rsidRPr="005F08A2">
        <w:rPr>
          <w:rStyle w:val="c5"/>
          <w:sz w:val="28"/>
          <w:szCs w:val="28"/>
        </w:rPr>
        <w:t xml:space="preserve">Системный подход при подготовке </w:t>
      </w:r>
      <w:proofErr w:type="gramStart"/>
      <w:r w:rsidR="00E46A4B" w:rsidRPr="005F08A2">
        <w:rPr>
          <w:rStyle w:val="c5"/>
          <w:sz w:val="28"/>
          <w:szCs w:val="28"/>
        </w:rPr>
        <w:t>обучающихся</w:t>
      </w:r>
      <w:proofErr w:type="gramEnd"/>
      <w:r w:rsidR="00E46A4B" w:rsidRPr="005F08A2">
        <w:rPr>
          <w:rStyle w:val="c5"/>
          <w:sz w:val="28"/>
          <w:szCs w:val="28"/>
        </w:rPr>
        <w:t xml:space="preserve"> к государственной итоговой аттестации на уровне основного общего образования»  (прилагается)</w:t>
      </w:r>
      <w:r w:rsidR="00372104" w:rsidRPr="005F08A2">
        <w:rPr>
          <w:rStyle w:val="c5"/>
          <w:sz w:val="28"/>
          <w:szCs w:val="28"/>
        </w:rPr>
        <w:t>. Елена Юрьевна</w:t>
      </w:r>
      <w:r w:rsidR="00DD4058" w:rsidRPr="005F08A2">
        <w:rPr>
          <w:rStyle w:val="c5"/>
          <w:sz w:val="28"/>
          <w:szCs w:val="28"/>
        </w:rPr>
        <w:t xml:space="preserve"> отметила, что подготовка к ОГЭ</w:t>
      </w:r>
      <w:r w:rsidR="00372104" w:rsidRPr="005F08A2">
        <w:rPr>
          <w:rStyle w:val="c5"/>
          <w:sz w:val="28"/>
          <w:szCs w:val="28"/>
        </w:rPr>
        <w:t>,</w:t>
      </w:r>
      <w:r w:rsidR="00DD4058" w:rsidRPr="005F08A2">
        <w:rPr>
          <w:rStyle w:val="c5"/>
          <w:sz w:val="28"/>
          <w:szCs w:val="28"/>
        </w:rPr>
        <w:t xml:space="preserve"> </w:t>
      </w:r>
      <w:r w:rsidR="00DD4058" w:rsidRPr="005F08A2">
        <w:rPr>
          <w:color w:val="000000"/>
          <w:sz w:val="28"/>
          <w:szCs w:val="28"/>
        </w:rPr>
        <w:t>очень сложный и ответственный период, в котором многое зависит от учителей, от методики преподавания и использования инновационных педагогических технологий в учебном процессе</w:t>
      </w:r>
      <w:r w:rsidR="00372104" w:rsidRPr="005F08A2">
        <w:rPr>
          <w:color w:val="000000"/>
          <w:sz w:val="28"/>
          <w:szCs w:val="28"/>
        </w:rPr>
        <w:t>.</w:t>
      </w:r>
      <w:r w:rsidR="00DD4058" w:rsidRPr="005F08A2">
        <w:rPr>
          <w:color w:val="000000"/>
          <w:sz w:val="28"/>
          <w:szCs w:val="28"/>
        </w:rPr>
        <w:t xml:space="preserve"> </w:t>
      </w:r>
      <w:r w:rsidR="00372104" w:rsidRPr="005F08A2">
        <w:rPr>
          <w:color w:val="000000"/>
          <w:sz w:val="28"/>
          <w:szCs w:val="28"/>
        </w:rPr>
        <w:t>О</w:t>
      </w:r>
      <w:r w:rsidR="00DD4058" w:rsidRPr="005F08A2">
        <w:rPr>
          <w:color w:val="000000"/>
          <w:sz w:val="28"/>
          <w:szCs w:val="28"/>
        </w:rPr>
        <w:t>т активизации работы педагогического коллектива по внедрению в работу электронных образовательных ресурсов и создания разного вида диагностических мероприятий по определению уровня успешности каждого выпускника. Формирование положительной мотивации к учению обучающихся и создание благоприятных условий для успешной сдачи ОГЭ – важнейшие задачи педагогического коллектива школы.</w:t>
      </w:r>
    </w:p>
    <w:p w:rsidR="00372104" w:rsidRPr="005F08A2" w:rsidRDefault="003E262B" w:rsidP="005E010F">
      <w:pPr>
        <w:pStyle w:val="a4"/>
        <w:jc w:val="both"/>
        <w:rPr>
          <w:sz w:val="28"/>
          <w:szCs w:val="28"/>
        </w:rPr>
      </w:pPr>
      <w:r w:rsidRPr="005F08A2">
        <w:rPr>
          <w:rFonts w:eastAsia="Times New Roman"/>
          <w:b/>
          <w:sz w:val="28"/>
          <w:szCs w:val="28"/>
        </w:rPr>
        <w:t>Решили:</w:t>
      </w:r>
      <w:r w:rsidRPr="005F08A2">
        <w:rPr>
          <w:rFonts w:eastAsia="Times New Roman"/>
          <w:sz w:val="28"/>
          <w:szCs w:val="28"/>
        </w:rPr>
        <w:t xml:space="preserve"> </w:t>
      </w:r>
      <w:r w:rsidR="00372104" w:rsidRPr="005F08A2">
        <w:rPr>
          <w:rFonts w:eastAsia="Times New Roman"/>
          <w:sz w:val="28"/>
          <w:szCs w:val="28"/>
        </w:rPr>
        <w:t>И</w:t>
      </w:r>
      <w:r w:rsidR="00372104" w:rsidRPr="005F08A2">
        <w:rPr>
          <w:sz w:val="28"/>
          <w:szCs w:val="28"/>
        </w:rPr>
        <w:t>спользовать все возможности для того, чтобы дети учились с интересом, чтобы большинство подростков испытали и осознали притягательные стороны математики, её возможности в совершенствовании умственных способностей, в преодолении трудностей и успешно сдали экзамен.</w:t>
      </w:r>
    </w:p>
    <w:p w:rsidR="00372104" w:rsidRPr="005F08A2" w:rsidRDefault="00372104" w:rsidP="005E010F">
      <w:pPr>
        <w:pStyle w:val="a4"/>
        <w:ind w:firstLine="709"/>
        <w:jc w:val="both"/>
        <w:rPr>
          <w:sz w:val="28"/>
          <w:szCs w:val="28"/>
        </w:rPr>
      </w:pPr>
      <w:r w:rsidRPr="005F08A2">
        <w:rPr>
          <w:sz w:val="28"/>
          <w:szCs w:val="28"/>
        </w:rPr>
        <w:t xml:space="preserve">Успех во многом определяется тем, насколько эффективна подготовительная работа. Принципиально важно наличие единой позиции у всех участников образовательного процесса – учителей, учеников, родителей – по отношению к самой итоговой аттестации и к готовности выпускников. </w:t>
      </w:r>
    </w:p>
    <w:p w:rsidR="003E262B" w:rsidRPr="005F08A2" w:rsidRDefault="003E262B" w:rsidP="005E010F">
      <w:pPr>
        <w:shd w:val="clear" w:color="auto" w:fill="FFFFFF"/>
        <w:tabs>
          <w:tab w:val="left" w:pos="426"/>
        </w:tabs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104" w:rsidRPr="005F08A2" w:rsidRDefault="003E262B" w:rsidP="005E010F">
      <w:pPr>
        <w:tabs>
          <w:tab w:val="left" w:pos="426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8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третьему  вопросу </w:t>
      </w:r>
      <w:r w:rsidRPr="005F08A2">
        <w:rPr>
          <w:rFonts w:ascii="Times New Roman" w:eastAsia="Calibri" w:hAnsi="Times New Roman" w:cs="Times New Roman"/>
          <w:bCs/>
          <w:sz w:val="28"/>
          <w:szCs w:val="28"/>
        </w:rPr>
        <w:t>выступил учитель математики</w:t>
      </w:r>
      <w:r w:rsidR="00372104" w:rsidRPr="005F08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72104" w:rsidRPr="005F08A2">
        <w:rPr>
          <w:rFonts w:ascii="Times New Roman" w:eastAsia="Calibri" w:hAnsi="Times New Roman" w:cs="Times New Roman"/>
          <w:b/>
          <w:bCs/>
          <w:sz w:val="28"/>
          <w:szCs w:val="28"/>
        </w:rPr>
        <w:t>Савёлов Н.М.</w:t>
      </w:r>
      <w:r w:rsidR="00372104" w:rsidRPr="005F08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72104" w:rsidRPr="005F08A2" w:rsidRDefault="00372104" w:rsidP="005E010F">
      <w:pPr>
        <w:tabs>
          <w:tab w:val="left" w:pos="42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A2">
        <w:rPr>
          <w:rFonts w:ascii="Times New Roman" w:eastAsia="Calibri" w:hAnsi="Times New Roman" w:cs="Times New Roman"/>
          <w:sz w:val="28"/>
          <w:szCs w:val="28"/>
        </w:rPr>
        <w:t>с докладом</w:t>
      </w:r>
      <w:r w:rsidRPr="005F08A2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Дифференцированный подход в подготовке </w:t>
      </w:r>
      <w:proofErr w:type="gramStart"/>
      <w:r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государственной итоговой аттестации» (прилагается).</w:t>
      </w:r>
    </w:p>
    <w:p w:rsidR="00ED1620" w:rsidRPr="005F08A2" w:rsidRDefault="00372104" w:rsidP="005E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Николай Михайлович</w:t>
      </w:r>
      <w:r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уверен, что для эффективной подготовки к </w:t>
      </w:r>
      <w:r w:rsidR="00ED1620"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экзамену </w:t>
      </w:r>
      <w:r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 тренировка, тренировка и еще раз тренировка. Довести решение задач до автоматизма.  </w:t>
      </w:r>
    </w:p>
    <w:p w:rsidR="00ED1620" w:rsidRPr="005F08A2" w:rsidRDefault="00ED1620" w:rsidP="005E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Подготовленность к чему-либо понимается как комплекс приобретенных знаний, навыков, умений, качеств, позволяющих успешно выполнять определенную деятельность и в готовности учащихся к сдаче экзамена  можно выделить следующие составляющие:</w:t>
      </w:r>
    </w:p>
    <w:p w:rsidR="00ED1620" w:rsidRPr="005F08A2" w:rsidRDefault="00ED1620" w:rsidP="005E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информационная готовность (информированность о правилах поведения на экзамене, информированность о правилах заполнения бланков и т.д.);</w:t>
      </w:r>
    </w:p>
    <w:p w:rsidR="00ED1620" w:rsidRPr="005F08A2" w:rsidRDefault="00ED1620" w:rsidP="005E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предметная готовность или содержательная (готовность по определенному предмету, умение решать тестовые задания);</w:t>
      </w:r>
    </w:p>
    <w:p w:rsidR="00ED1620" w:rsidRPr="005F08A2" w:rsidRDefault="00ED1620" w:rsidP="005E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 </w:t>
      </w:r>
    </w:p>
    <w:p w:rsidR="00ED1620" w:rsidRPr="005F08A2" w:rsidRDefault="00ED1620" w:rsidP="005E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сдаче экзамена по математике должна идти через приобретение и освоение конкретных математических знаний. Только это обеспечит выпускнику успешную сдачу экзамена.</w:t>
      </w:r>
    </w:p>
    <w:p w:rsidR="00ED1620" w:rsidRPr="005F08A2" w:rsidRDefault="00ED1620" w:rsidP="005E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Ориентируясь на данные компоненты, актуальными вопросами в подготовке  к ГИА  и ЕГЭ являются следующие:</w:t>
      </w:r>
    </w:p>
    <w:p w:rsidR="00ED1620" w:rsidRPr="005F08A2" w:rsidRDefault="00ED1620" w:rsidP="005E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информационной работы по подготовки учащихся к ГИА;</w:t>
      </w:r>
    </w:p>
    <w:p w:rsidR="00ED1620" w:rsidRPr="005F08A2" w:rsidRDefault="00ED1620" w:rsidP="005E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качества;</w:t>
      </w:r>
    </w:p>
    <w:p w:rsidR="00ED1620" w:rsidRPr="005F08A2" w:rsidRDefault="00ED1620" w:rsidP="005E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психологическая подготовка к ГИА. </w:t>
      </w:r>
    </w:p>
    <w:p w:rsidR="00372104" w:rsidRPr="005F08A2" w:rsidRDefault="00372104" w:rsidP="005E010F">
      <w:pPr>
        <w:tabs>
          <w:tab w:val="left" w:pos="42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62B" w:rsidRPr="005F08A2" w:rsidRDefault="003E262B" w:rsidP="005E010F">
      <w:pPr>
        <w:tabs>
          <w:tab w:val="left" w:pos="426"/>
        </w:tabs>
        <w:spacing w:after="0" w:line="24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08A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F08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четвёртому вопросу </w:t>
      </w:r>
      <w:r w:rsidRPr="005F08A2">
        <w:rPr>
          <w:rFonts w:ascii="Times New Roman" w:eastAsia="Calibri" w:hAnsi="Times New Roman" w:cs="Times New Roman"/>
          <w:bCs/>
          <w:sz w:val="28"/>
          <w:szCs w:val="28"/>
        </w:rPr>
        <w:t>состоялся обмен опытом работы по подготовке учащихся к итоговой аттестации,</w:t>
      </w:r>
      <w:r w:rsidR="00ED1620" w:rsidRPr="005F08A2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5F08A2">
        <w:rPr>
          <w:rFonts w:ascii="Times New Roman" w:eastAsia="Calibri" w:hAnsi="Times New Roman" w:cs="Times New Roman"/>
          <w:bCs/>
          <w:sz w:val="28"/>
          <w:szCs w:val="28"/>
        </w:rPr>
        <w:t>где</w:t>
      </w:r>
      <w:r w:rsidR="00ED1620" w:rsidRPr="005F08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F08A2">
        <w:rPr>
          <w:rFonts w:ascii="Times New Roman" w:eastAsia="Calibri" w:hAnsi="Times New Roman" w:cs="Times New Roman"/>
          <w:bCs/>
          <w:sz w:val="28"/>
          <w:szCs w:val="28"/>
        </w:rPr>
        <w:t>выступили:</w:t>
      </w:r>
      <w:r w:rsidRPr="005F08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Савелов Н.М, Белокопытов Г.Н,</w:t>
      </w:r>
      <w:r w:rsidR="00ED1620" w:rsidRPr="005F08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F08A2">
        <w:rPr>
          <w:rFonts w:ascii="Times New Roman" w:eastAsia="Calibri" w:hAnsi="Times New Roman" w:cs="Times New Roman"/>
          <w:b/>
          <w:sz w:val="28"/>
          <w:szCs w:val="28"/>
        </w:rPr>
        <w:t>Кучма Е. Ю.-</w:t>
      </w:r>
      <w:r w:rsidRPr="005F08A2">
        <w:rPr>
          <w:rFonts w:ascii="Times New Roman" w:eastAsia="Calibri" w:hAnsi="Times New Roman" w:cs="Times New Roman"/>
          <w:sz w:val="28"/>
          <w:szCs w:val="28"/>
        </w:rPr>
        <w:t xml:space="preserve"> учителя математики, </w:t>
      </w:r>
      <w:r w:rsidRPr="005F08A2">
        <w:rPr>
          <w:rFonts w:ascii="Times New Roman" w:eastAsia="Calibri" w:hAnsi="Times New Roman" w:cs="Times New Roman"/>
          <w:b/>
          <w:sz w:val="28"/>
          <w:szCs w:val="28"/>
        </w:rPr>
        <w:t>Зайцева О.М.</w:t>
      </w:r>
      <w:r w:rsidRPr="005F08A2">
        <w:rPr>
          <w:rFonts w:ascii="Times New Roman" w:eastAsia="Calibri" w:hAnsi="Times New Roman" w:cs="Times New Roman"/>
          <w:sz w:val="28"/>
          <w:szCs w:val="28"/>
        </w:rPr>
        <w:t xml:space="preserve"> учитель географии,  поделившись  с членами  МО материалами по подготовке учащихся к ГИА и ЕГЭ с использованием материалов открытого банка заданий и работы на учебных сайтах по устранению  пробелов в знаниях учащихся.  Обсуждали  все члены МО формы и методы, применяемые на своих уроках, </w:t>
      </w:r>
      <w:r w:rsidRPr="005F08A2">
        <w:rPr>
          <w:rFonts w:ascii="Times New Roman" w:eastAsia="Calibri" w:hAnsi="Times New Roman" w:cs="Times New Roman"/>
          <w:bCs/>
          <w:sz w:val="28"/>
          <w:szCs w:val="28"/>
        </w:rPr>
        <w:t xml:space="preserve"> способствующих повышению качества знаний и о</w:t>
      </w:r>
      <w:r w:rsidRPr="005F08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рганизацию внеурочной и консультационной   работы по подготовке к ГИА  и ЕГЭ.                                                                      </w:t>
      </w:r>
    </w:p>
    <w:p w:rsidR="003E262B" w:rsidRPr="005F08A2" w:rsidRDefault="003E262B" w:rsidP="003E262B">
      <w:pPr>
        <w:tabs>
          <w:tab w:val="left" w:pos="426"/>
        </w:tabs>
        <w:spacing w:after="0" w:line="240" w:lineRule="atLeas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E262B" w:rsidRPr="005F08A2" w:rsidRDefault="003E262B" w:rsidP="003E262B">
      <w:pPr>
        <w:tabs>
          <w:tab w:val="left" w:pos="426"/>
        </w:tabs>
        <w:spacing w:after="0" w:line="240" w:lineRule="atLeas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E262B" w:rsidRPr="005F08A2" w:rsidRDefault="003E262B" w:rsidP="003E262B">
      <w:pPr>
        <w:tabs>
          <w:tab w:val="left" w:pos="426"/>
        </w:tabs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3E262B" w:rsidRPr="005F08A2" w:rsidRDefault="003E262B" w:rsidP="003E262B">
      <w:pPr>
        <w:tabs>
          <w:tab w:val="left" w:pos="42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F08A2">
        <w:rPr>
          <w:rFonts w:ascii="Times New Roman" w:eastAsia="Calibri" w:hAnsi="Times New Roman" w:cs="Times New Roman"/>
          <w:sz w:val="28"/>
          <w:szCs w:val="28"/>
        </w:rPr>
        <w:t>Руководитель МО______________ Кучма Е.Ю.</w:t>
      </w:r>
    </w:p>
    <w:p w:rsidR="003E262B" w:rsidRPr="000348EF" w:rsidRDefault="003E262B" w:rsidP="003E262B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3E262B" w:rsidRPr="00792BE0" w:rsidRDefault="003E262B" w:rsidP="003E262B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3E262B" w:rsidRPr="00792BE0" w:rsidRDefault="003E262B" w:rsidP="003E262B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3E262B" w:rsidRPr="00792BE0" w:rsidRDefault="003E262B" w:rsidP="003E262B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</w:p>
    <w:p w:rsidR="003E262B" w:rsidRPr="00792BE0" w:rsidRDefault="003E262B" w:rsidP="003E262B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</w:p>
    <w:p w:rsidR="003E262B" w:rsidRPr="00792BE0" w:rsidRDefault="003E262B" w:rsidP="003E262B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</w:p>
    <w:p w:rsidR="003E262B" w:rsidRPr="000348EF" w:rsidRDefault="003E262B" w:rsidP="003E262B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9A572C" w:rsidRDefault="009A572C" w:rsidP="005E010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9A572C" w:rsidSect="00AF69C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34357"/>
    <w:multiLevelType w:val="hybridMultilevel"/>
    <w:tmpl w:val="0490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D5B2B"/>
    <w:multiLevelType w:val="multilevel"/>
    <w:tmpl w:val="0366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5E769C"/>
    <w:multiLevelType w:val="hybridMultilevel"/>
    <w:tmpl w:val="30F484D8"/>
    <w:lvl w:ilvl="0" w:tplc="C172B9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D66EA0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5031A4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62B468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A8891E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C052F2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62FC54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0074F8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FE782A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B03406"/>
    <w:multiLevelType w:val="hybridMultilevel"/>
    <w:tmpl w:val="84C85FAA"/>
    <w:lvl w:ilvl="0" w:tplc="74544716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9C6"/>
    <w:rsid w:val="001C1839"/>
    <w:rsid w:val="00372104"/>
    <w:rsid w:val="003E262B"/>
    <w:rsid w:val="004E72EE"/>
    <w:rsid w:val="005E010F"/>
    <w:rsid w:val="005F08A2"/>
    <w:rsid w:val="006F5A43"/>
    <w:rsid w:val="007B35E3"/>
    <w:rsid w:val="008C73BC"/>
    <w:rsid w:val="009A572C"/>
    <w:rsid w:val="009B294E"/>
    <w:rsid w:val="00A16081"/>
    <w:rsid w:val="00AC13F2"/>
    <w:rsid w:val="00AF69C6"/>
    <w:rsid w:val="00BD244E"/>
    <w:rsid w:val="00DD4058"/>
    <w:rsid w:val="00E23B8A"/>
    <w:rsid w:val="00E46A4B"/>
    <w:rsid w:val="00EC0250"/>
    <w:rsid w:val="00ED1620"/>
    <w:rsid w:val="00F5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AF69C6"/>
    <w:pPr>
      <w:ind w:left="720"/>
    </w:pPr>
    <w:rPr>
      <w:rFonts w:ascii="Calibri" w:eastAsia="Times New Roman" w:hAnsi="Calibri" w:cs="Calibri"/>
    </w:rPr>
  </w:style>
  <w:style w:type="paragraph" w:styleId="a3">
    <w:name w:val="Normal (Web)"/>
    <w:basedOn w:val="a"/>
    <w:uiPriority w:val="99"/>
    <w:unhideWhenUsed/>
    <w:rsid w:val="00AF69C6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AF69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AF69C6"/>
    <w:pPr>
      <w:widowControl w:val="0"/>
      <w:autoSpaceDE w:val="0"/>
      <w:autoSpaceDN w:val="0"/>
      <w:spacing w:after="0" w:line="240" w:lineRule="auto"/>
      <w:ind w:left="305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AF69C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c0">
    <w:name w:val="c0"/>
    <w:basedOn w:val="a"/>
    <w:rsid w:val="00AF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69C6"/>
  </w:style>
  <w:style w:type="character" w:styleId="a7">
    <w:name w:val="Strong"/>
    <w:basedOn w:val="a0"/>
    <w:uiPriority w:val="22"/>
    <w:qFormat/>
    <w:rsid w:val="00AF69C6"/>
    <w:rPr>
      <w:b/>
      <w:bCs/>
    </w:rPr>
  </w:style>
  <w:style w:type="paragraph" w:styleId="a8">
    <w:name w:val="List Paragraph"/>
    <w:basedOn w:val="a"/>
    <w:uiPriority w:val="34"/>
    <w:qFormat/>
    <w:rsid w:val="003E262B"/>
    <w:pPr>
      <w:ind w:left="720"/>
      <w:contextualSpacing/>
    </w:pPr>
  </w:style>
  <w:style w:type="character" w:styleId="a9">
    <w:name w:val="Hyperlink"/>
    <w:uiPriority w:val="99"/>
    <w:unhideWhenUsed/>
    <w:rsid w:val="003E262B"/>
    <w:rPr>
      <w:color w:val="0000FF"/>
      <w:u w:val="single"/>
    </w:rPr>
  </w:style>
  <w:style w:type="paragraph" w:styleId="aa">
    <w:name w:val="Title"/>
    <w:aliases w:val="Заголовок"/>
    <w:basedOn w:val="a"/>
    <w:next w:val="a"/>
    <w:link w:val="10"/>
    <w:qFormat/>
    <w:rsid w:val="003E262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3E26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aliases w:val="Заголовок Знак"/>
    <w:link w:val="aa"/>
    <w:rsid w:val="003E262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E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262B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EC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C0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5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комп3</cp:lastModifiedBy>
  <cp:revision>9</cp:revision>
  <dcterms:created xsi:type="dcterms:W3CDTF">2023-01-23T16:41:00Z</dcterms:created>
  <dcterms:modified xsi:type="dcterms:W3CDTF">2023-01-27T12:44:00Z</dcterms:modified>
</cp:coreProperties>
</file>